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1E" w:rsidRDefault="00114A5A" w:rsidP="00114A5A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114A5A">
        <w:rPr>
          <w:rFonts w:ascii="Arial" w:hAnsi="Arial" w:cs="Arial"/>
          <w:sz w:val="28"/>
          <w:szCs w:val="28"/>
        </w:rPr>
        <w:t>Super</w:t>
      </w:r>
      <w:proofErr w:type="spellEnd"/>
      <w:r w:rsidRPr="00114A5A">
        <w:rPr>
          <w:rFonts w:ascii="Arial" w:hAnsi="Arial" w:cs="Arial"/>
          <w:sz w:val="28"/>
          <w:szCs w:val="28"/>
        </w:rPr>
        <w:t xml:space="preserve"> Mario </w:t>
      </w:r>
      <w:proofErr w:type="spellStart"/>
      <w:r w:rsidRPr="00114A5A">
        <w:rPr>
          <w:rFonts w:ascii="Arial" w:hAnsi="Arial" w:cs="Arial"/>
          <w:sz w:val="28"/>
          <w:szCs w:val="28"/>
        </w:rPr>
        <w:t>Bros</w:t>
      </w:r>
      <w:proofErr w:type="spellEnd"/>
      <w:r w:rsidRPr="00114A5A">
        <w:rPr>
          <w:rFonts w:ascii="Arial" w:hAnsi="Arial" w:cs="Arial"/>
          <w:sz w:val="28"/>
          <w:szCs w:val="28"/>
        </w:rPr>
        <w:t xml:space="preserve"> cumple 30 años</w:t>
      </w:r>
    </w:p>
    <w:p w:rsidR="00114A5A" w:rsidRDefault="00114A5A" w:rsidP="00114A5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¿Quién no conoce al famoso personaje de los Videojuegos </w:t>
      </w:r>
      <w:r w:rsidRPr="001B0962">
        <w:rPr>
          <w:rFonts w:ascii="Arial" w:hAnsi="Arial" w:cs="Arial"/>
          <w:b/>
          <w:sz w:val="28"/>
          <w:szCs w:val="28"/>
        </w:rPr>
        <w:t xml:space="preserve">Mario </w:t>
      </w:r>
      <w:proofErr w:type="spellStart"/>
      <w:r w:rsidRPr="001B0962">
        <w:rPr>
          <w:rFonts w:ascii="Arial" w:hAnsi="Arial" w:cs="Arial"/>
          <w:b/>
          <w:sz w:val="28"/>
          <w:szCs w:val="28"/>
        </w:rPr>
        <w:t>Bros</w:t>
      </w:r>
      <w:proofErr w:type="spellEnd"/>
      <w:r>
        <w:rPr>
          <w:rFonts w:ascii="Arial" w:hAnsi="Arial" w:cs="Arial"/>
          <w:sz w:val="28"/>
          <w:szCs w:val="28"/>
        </w:rPr>
        <w:t xml:space="preserve">? Pues bien, el legendario icono está de aniversario porque este domingo 13 de septiembre se cumplen 30 años del lanzamiento del juego </w:t>
      </w:r>
      <w:proofErr w:type="spellStart"/>
      <w:r w:rsidRPr="001B0962">
        <w:rPr>
          <w:rFonts w:ascii="Arial" w:hAnsi="Arial" w:cs="Arial"/>
          <w:b/>
          <w:sz w:val="28"/>
          <w:szCs w:val="28"/>
        </w:rPr>
        <w:t>Super</w:t>
      </w:r>
      <w:proofErr w:type="spellEnd"/>
      <w:r w:rsidRPr="001B0962">
        <w:rPr>
          <w:rFonts w:ascii="Arial" w:hAnsi="Arial" w:cs="Arial"/>
          <w:b/>
          <w:sz w:val="28"/>
          <w:szCs w:val="28"/>
        </w:rPr>
        <w:t xml:space="preserve"> Mario </w:t>
      </w:r>
      <w:proofErr w:type="spellStart"/>
      <w:r w:rsidRPr="001B0962">
        <w:rPr>
          <w:rFonts w:ascii="Arial" w:hAnsi="Arial" w:cs="Arial"/>
          <w:b/>
          <w:sz w:val="28"/>
          <w:szCs w:val="28"/>
        </w:rPr>
        <w:t>Bros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114A5A" w:rsidRDefault="00114A5A" w:rsidP="00114A5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Fue en 1985 que el videojuego “</w:t>
      </w:r>
      <w:proofErr w:type="spellStart"/>
      <w:r>
        <w:rPr>
          <w:rFonts w:ascii="Arial" w:hAnsi="Arial" w:cs="Arial"/>
          <w:sz w:val="28"/>
          <w:szCs w:val="28"/>
        </w:rPr>
        <w:t>Super</w:t>
      </w:r>
      <w:proofErr w:type="spellEnd"/>
      <w:r>
        <w:rPr>
          <w:rFonts w:ascii="Arial" w:hAnsi="Arial" w:cs="Arial"/>
          <w:sz w:val="28"/>
          <w:szCs w:val="28"/>
        </w:rPr>
        <w:t xml:space="preserve"> Mario </w:t>
      </w:r>
      <w:proofErr w:type="spellStart"/>
      <w:r>
        <w:rPr>
          <w:rFonts w:ascii="Arial" w:hAnsi="Arial" w:cs="Arial"/>
          <w:sz w:val="28"/>
          <w:szCs w:val="28"/>
        </w:rPr>
        <w:t>Bros</w:t>
      </w:r>
      <w:proofErr w:type="spellEnd"/>
      <w:r>
        <w:rPr>
          <w:rFonts w:ascii="Arial" w:hAnsi="Arial" w:cs="Arial"/>
          <w:sz w:val="28"/>
          <w:szCs w:val="28"/>
        </w:rPr>
        <w:t xml:space="preserve">” fue lanzado al mercado y así revolucionó la historia del mundo </w:t>
      </w:r>
      <w:proofErr w:type="spellStart"/>
      <w:r>
        <w:rPr>
          <w:rFonts w:ascii="Arial" w:hAnsi="Arial" w:cs="Arial"/>
          <w:sz w:val="28"/>
          <w:szCs w:val="28"/>
        </w:rPr>
        <w:t>gamer</w:t>
      </w:r>
      <w:proofErr w:type="spellEnd"/>
      <w:r>
        <w:rPr>
          <w:rFonts w:ascii="Arial" w:hAnsi="Arial" w:cs="Arial"/>
          <w:sz w:val="28"/>
          <w:szCs w:val="28"/>
        </w:rPr>
        <w:t>. Su diseño y secuencia capturó inmediatamente la atención de los usuarios, logrando vender 40 millones de unidades en su primera edición.</w:t>
      </w:r>
    </w:p>
    <w:p w:rsidR="00114A5A" w:rsidRDefault="00114A5A" w:rsidP="00114A5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 fecha se han vendido 297 millones de unidades de </w:t>
      </w:r>
      <w:proofErr w:type="spellStart"/>
      <w:r>
        <w:rPr>
          <w:rFonts w:ascii="Arial" w:hAnsi="Arial" w:cs="Arial"/>
          <w:sz w:val="28"/>
          <w:szCs w:val="28"/>
        </w:rPr>
        <w:t>Super</w:t>
      </w:r>
      <w:proofErr w:type="spellEnd"/>
      <w:r>
        <w:rPr>
          <w:rFonts w:ascii="Arial" w:hAnsi="Arial" w:cs="Arial"/>
          <w:sz w:val="28"/>
          <w:szCs w:val="28"/>
        </w:rPr>
        <w:t xml:space="preserve"> Mario </w:t>
      </w:r>
      <w:proofErr w:type="spellStart"/>
      <w:r>
        <w:rPr>
          <w:rFonts w:ascii="Arial" w:hAnsi="Arial" w:cs="Arial"/>
          <w:sz w:val="28"/>
          <w:szCs w:val="28"/>
        </w:rPr>
        <w:t>Bros</w:t>
      </w:r>
      <w:proofErr w:type="spellEnd"/>
      <w:r>
        <w:rPr>
          <w:rFonts w:ascii="Arial" w:hAnsi="Arial" w:cs="Arial"/>
          <w:sz w:val="28"/>
          <w:szCs w:val="28"/>
        </w:rPr>
        <w:t xml:space="preserve"> y casi 500 millones de juegos donde aparece este personaje.</w:t>
      </w:r>
    </w:p>
    <w:p w:rsidR="00114A5A" w:rsidRPr="00114A5A" w:rsidRDefault="00114A5A" w:rsidP="00114A5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juego fue creado por </w:t>
      </w:r>
      <w:proofErr w:type="spellStart"/>
      <w:r w:rsidRPr="001B0962">
        <w:rPr>
          <w:rFonts w:ascii="Arial" w:hAnsi="Arial" w:cs="Arial"/>
          <w:b/>
          <w:sz w:val="28"/>
          <w:szCs w:val="28"/>
        </w:rPr>
        <w:t>Shigeru</w:t>
      </w:r>
      <w:proofErr w:type="spellEnd"/>
      <w:r w:rsidRPr="001B096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B0962">
        <w:rPr>
          <w:rFonts w:ascii="Arial" w:hAnsi="Arial" w:cs="Arial"/>
          <w:b/>
          <w:sz w:val="28"/>
          <w:szCs w:val="28"/>
        </w:rPr>
        <w:t>Miyamoto</w:t>
      </w:r>
      <w:proofErr w:type="spellEnd"/>
      <w:r>
        <w:rPr>
          <w:rFonts w:ascii="Arial" w:hAnsi="Arial" w:cs="Arial"/>
          <w:sz w:val="28"/>
          <w:szCs w:val="28"/>
        </w:rPr>
        <w:t xml:space="preserve">, quien incluso fue galardonado en el año 2012 con el premio </w:t>
      </w:r>
      <w:r w:rsidRPr="001B0962">
        <w:rPr>
          <w:rFonts w:ascii="Arial" w:hAnsi="Arial" w:cs="Arial"/>
          <w:b/>
          <w:sz w:val="28"/>
          <w:szCs w:val="28"/>
        </w:rPr>
        <w:t>Príncipe de Asturias de Comunicación y Humanidades</w:t>
      </w:r>
      <w:r>
        <w:rPr>
          <w:rFonts w:ascii="Arial" w:hAnsi="Arial" w:cs="Arial"/>
          <w:sz w:val="28"/>
          <w:szCs w:val="28"/>
        </w:rPr>
        <w:t xml:space="preserve">, por revolucionar los videojuegos con un estilo didáctico, formativo y constructivo. </w:t>
      </w:r>
    </w:p>
    <w:sectPr w:rsidR="00114A5A" w:rsidRPr="00114A5A" w:rsidSect="00EE1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114A5A"/>
    <w:rsid w:val="00114A5A"/>
    <w:rsid w:val="001B0962"/>
    <w:rsid w:val="004F5CEE"/>
    <w:rsid w:val="00EE146B"/>
    <w:rsid w:val="00F5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742</Characters>
  <Application>Microsoft Office Word</Application>
  <DocSecurity>0</DocSecurity>
  <Lines>6</Lines>
  <Paragraphs>1</Paragraphs>
  <ScaleCrop>false</ScaleCrop>
  <Company>Acer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2015-09-11T19:33:00Z</dcterms:created>
  <dcterms:modified xsi:type="dcterms:W3CDTF">2015-09-11T19:46:00Z</dcterms:modified>
</cp:coreProperties>
</file>